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52B70" w:rsidRDefault="000657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API Reconciliation/Update Request Form</w:t>
      </w:r>
    </w:p>
    <w:p w14:paraId="00000002" w14:textId="77777777" w:rsidR="00B52B70" w:rsidRDefault="000657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(Instructions)</w:t>
      </w:r>
    </w:p>
    <w:p w14:paraId="00000004" w14:textId="014C8D9E" w:rsidR="00B52B70" w:rsidRDefault="00B52B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0C6C22" w:rsidR="00B52B70" w:rsidRDefault="0037056A">
      <w:pPr>
        <w:rPr>
          <w:rFonts w:ascii="Times New Roman" w:eastAsia="Times New Roman" w:hAnsi="Times New Roman" w:cs="Times New Roman"/>
          <w:sz w:val="28"/>
          <w:szCs w:val="28"/>
        </w:rPr>
      </w:pPr>
      <w:r w:rsidRPr="00EF720F">
        <w:rPr>
          <w:rFonts w:ascii="Times New Roman" w:eastAsia="Times New Roman" w:hAnsi="Times New Roman" w:cs="Times New Roman"/>
          <w:sz w:val="28"/>
          <w:szCs w:val="28"/>
        </w:rPr>
        <w:t xml:space="preserve">In order to update the API the system requires specific information. 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>Please follow the below instructions for submitting a request for an API update/reconciliation.</w:t>
      </w:r>
    </w:p>
    <w:p w14:paraId="00000006" w14:textId="77777777" w:rsidR="00B52B70" w:rsidRDefault="00B52B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4CE94179" w:rsidR="00B52B70" w:rsidRPr="00957E3C" w:rsidRDefault="0006576A">
      <w:pPr>
        <w:rPr>
          <w:rFonts w:ascii="Times New Roman" w:eastAsia="Times New Roman" w:hAnsi="Times New Roman" w:cs="Times New Roman"/>
          <w:sz w:val="24"/>
          <w:szCs w:val="28"/>
        </w:rPr>
      </w:pPr>
      <w:r w:rsidRPr="00EF720F">
        <w:rPr>
          <w:rFonts w:ascii="Times New Roman" w:eastAsia="Times New Roman" w:hAnsi="Times New Roman" w:cs="Times New Roman"/>
          <w:sz w:val="28"/>
          <w:szCs w:val="28"/>
        </w:rPr>
        <w:t>Reference EXCEL document</w:t>
      </w:r>
      <w:r w:rsidR="0037056A" w:rsidRPr="00EF7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957E3C" w:rsidRPr="00957E3C">
          <w:rPr>
            <w:rStyle w:val="Hyperlink"/>
            <w:rFonts w:ascii="Times New Roman" w:eastAsia="Times New Roman" w:hAnsi="Times New Roman" w:cs="Times New Roman"/>
            <w:sz w:val="24"/>
            <w:szCs w:val="28"/>
          </w:rPr>
          <w:t>API UPDATES AND RECONCILIATION REQUEST FORM (2).xlsx</w:t>
        </w:r>
      </w:hyperlink>
    </w:p>
    <w:p w14:paraId="00000008" w14:textId="77777777" w:rsidR="00B52B70" w:rsidRDefault="00B52B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B52B70" w:rsidRDefault="0006576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Download the EXCEL spreadsheet (once you download you should be able to edit the document to add your information). </w:t>
      </w:r>
    </w:p>
    <w:p w14:paraId="0000000A" w14:textId="7F43A561" w:rsidR="00B52B70" w:rsidRDefault="0037056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Column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 xml:space="preserve"> “I” has a drop down list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for program modality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>, please select from that menu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and indicate the program modality that was most recently approved by MHEC for the program.</w:t>
      </w:r>
    </w:p>
    <w:p w14:paraId="0000000B" w14:textId="62282540" w:rsidR="00B52B70" w:rsidRDefault="0037056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Column “J” Please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</w:t>
      </w:r>
      <w:r w:rsidR="008E015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6576A" w:rsidRPr="00957E3C">
        <w:rPr>
          <w:rFonts w:ascii="Times New Roman" w:eastAsia="Times New Roman" w:hAnsi="Times New Roman" w:cs="Times New Roman"/>
          <w:sz w:val="28"/>
          <w:szCs w:val="28"/>
        </w:rPr>
        <w:t xml:space="preserve">specific </w:t>
      </w:r>
      <w:r w:rsidR="008E0158" w:rsidRPr="00957E3C">
        <w:rPr>
          <w:rFonts w:ascii="Times New Roman" w:eastAsia="Times New Roman" w:hAnsi="Times New Roman" w:cs="Times New Roman"/>
          <w:sz w:val="28"/>
          <w:szCs w:val="28"/>
        </w:rPr>
        <w:t>in describing</w:t>
      </w:r>
      <w:r w:rsidR="0006576A" w:rsidRPr="00957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06576A" w:rsidRPr="00957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API entry</w:t>
      </w:r>
      <w:r w:rsidR="0006576A" w:rsidRPr="00957E3C">
        <w:rPr>
          <w:rFonts w:ascii="Times New Roman" w:eastAsia="Times New Roman" w:hAnsi="Times New Roman" w:cs="Times New Roman"/>
          <w:sz w:val="28"/>
          <w:szCs w:val="28"/>
        </w:rPr>
        <w:t xml:space="preserve"> you 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>would like updated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C" w14:textId="47113CF2" w:rsidR="00B52B70" w:rsidRDefault="0006576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Column “K” Use the dro</w:t>
      </w:r>
      <w:r w:rsidR="0037056A">
        <w:rPr>
          <w:rFonts w:ascii="Times New Roman" w:eastAsia="Times New Roman" w:hAnsi="Times New Roman" w:cs="Times New Roman"/>
          <w:sz w:val="28"/>
          <w:szCs w:val="28"/>
        </w:rPr>
        <w:t>p down menu to select yes or no</w:t>
      </w:r>
      <w:r w:rsidR="0037056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>if you have an MHEC action letter</w:t>
      </w:r>
      <w:r w:rsidR="00C12B50" w:rsidRPr="00957E3C">
        <w:rPr>
          <w:rFonts w:ascii="Times New Roman" w:eastAsia="Times New Roman" w:hAnsi="Times New Roman" w:cs="Times New Roman"/>
          <w:sz w:val="28"/>
          <w:szCs w:val="28"/>
        </w:rPr>
        <w:t xml:space="preserve"> or other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B50" w:rsidRPr="00957E3C">
        <w:rPr>
          <w:rFonts w:ascii="Times New Roman" w:eastAsia="Times New Roman" w:hAnsi="Times New Roman" w:cs="Times New Roman"/>
          <w:sz w:val="28"/>
          <w:szCs w:val="28"/>
        </w:rPr>
        <w:t>supporting document to justify the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 xml:space="preserve"> API update</w:t>
      </w:r>
      <w:r w:rsidR="0037056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56A">
        <w:rPr>
          <w:rFonts w:ascii="Times New Roman" w:eastAsia="Times New Roman" w:hAnsi="Times New Roman" w:cs="Times New Roman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 are submitting supporting documents (i.e. signe</w:t>
      </w:r>
      <w:r w:rsidR="0037056A">
        <w:rPr>
          <w:rFonts w:ascii="Times New Roman" w:eastAsia="Times New Roman" w:hAnsi="Times New Roman" w:cs="Times New Roman"/>
          <w:sz w:val="28"/>
          <w:szCs w:val="28"/>
        </w:rPr>
        <w:t xml:space="preserve">d action letters, emails, etc.) 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>please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 xml:space="preserve">attach 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documents when you submit your request. </w:t>
      </w:r>
    </w:p>
    <w:p w14:paraId="0000000D" w14:textId="77777777" w:rsidR="00B52B70" w:rsidRDefault="0006576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Use a new line for each program proposal/update you are requesting.</w:t>
      </w:r>
    </w:p>
    <w:p w14:paraId="0000000E" w14:textId="77777777" w:rsidR="00B52B70" w:rsidRDefault="00B52B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2FC73945" w:rsidR="00B52B70" w:rsidRDefault="008E015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Please n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>ote the process below for API transmissions:</w:t>
      </w:r>
    </w:p>
    <w:p w14:paraId="00000010" w14:textId="77777777" w:rsidR="00B52B70" w:rsidRDefault="00B52B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6D2545" w14:textId="70E1A9AF" w:rsidR="0037056A" w:rsidRDefault="0037056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57E3C">
        <w:rPr>
          <w:rFonts w:ascii="Times New Roman" w:eastAsia="Times New Roman" w:hAnsi="Times New Roman" w:cs="Times New Roman"/>
          <w:sz w:val="28"/>
          <w:szCs w:val="28"/>
        </w:rPr>
        <w:t>The Administrative Officer for Program Review</w:t>
      </w:r>
      <w:r w:rsidR="0006576A" w:rsidRPr="00957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>update</w:t>
      </w:r>
      <w:r>
        <w:rPr>
          <w:rFonts w:ascii="Times New Roman" w:eastAsia="Times New Roman" w:hAnsi="Times New Roman" w:cs="Times New Roman"/>
          <w:sz w:val="28"/>
          <w:szCs w:val="28"/>
        </w:rPr>
        <w:t>s the API.</w:t>
      </w:r>
    </w:p>
    <w:p w14:paraId="1C378843" w14:textId="07992F3D" w:rsidR="008E0158" w:rsidRPr="00957E3C" w:rsidRDefault="008E0158" w:rsidP="008E01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57E3C">
        <w:rPr>
          <w:rFonts w:ascii="Times New Roman" w:eastAsia="Times New Roman" w:hAnsi="Times New Roman" w:cs="Times New Roman"/>
          <w:sz w:val="28"/>
          <w:szCs w:val="28"/>
        </w:rPr>
        <w:t xml:space="preserve">Please note: </w:t>
      </w:r>
      <w:r w:rsidR="00C12B50" w:rsidRPr="00957E3C">
        <w:rPr>
          <w:rFonts w:ascii="Times New Roman" w:eastAsia="Times New Roman" w:hAnsi="Times New Roman" w:cs="Times New Roman"/>
          <w:sz w:val="28"/>
          <w:szCs w:val="28"/>
        </w:rPr>
        <w:t xml:space="preserve">MHEC’s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Systems Specialist</w:t>
      </w:r>
      <w:r w:rsidR="00583E1E" w:rsidRPr="00957E3C">
        <w:rPr>
          <w:rFonts w:ascii="Times New Roman" w:eastAsia="Times New Roman" w:hAnsi="Times New Roman" w:cs="Times New Roman"/>
          <w:sz w:val="28"/>
          <w:szCs w:val="28"/>
        </w:rPr>
        <w:t xml:space="preserve"> does not have the authority to update the API for Program Review. Any requests sent to the Systems Specialist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r w:rsidR="0006576A" w:rsidRPr="00957E3C">
        <w:rPr>
          <w:rFonts w:ascii="Times New Roman" w:eastAsia="Times New Roman" w:hAnsi="Times New Roman" w:cs="Times New Roman"/>
          <w:sz w:val="28"/>
          <w:szCs w:val="28"/>
        </w:rPr>
        <w:t>then sent to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 xml:space="preserve"> the Administrative Officer for Program Review to make the updates</w:t>
      </w:r>
      <w:r w:rsidR="00583E1E" w:rsidRPr="00957E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11" w14:textId="3E5BC1AD" w:rsidR="00B52B70" w:rsidRPr="00957E3C" w:rsidRDefault="0037056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583E1E">
        <w:rPr>
          <w:rFonts w:ascii="Times New Roman" w:eastAsia="Times New Roman" w:hAnsi="Times New Roman" w:cs="Times New Roman"/>
          <w:sz w:val="28"/>
          <w:szCs w:val="28"/>
        </w:rPr>
        <w:t>he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 xml:space="preserve"> transmissions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then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 xml:space="preserve"> go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our internal IT department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who create an internal PDF version of the updated API.</w:t>
      </w:r>
    </w:p>
    <w:p w14:paraId="7D6C7D3E" w14:textId="3EB98183" w:rsidR="0037056A" w:rsidRPr="00957E3C" w:rsidRDefault="0037056A" w:rsidP="003A79D9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57E3C">
        <w:rPr>
          <w:rFonts w:ascii="Times New Roman" w:eastAsia="Times New Roman" w:hAnsi="Times New Roman" w:cs="Times New Roman"/>
          <w:sz w:val="28"/>
          <w:szCs w:val="28"/>
        </w:rPr>
        <w:t xml:space="preserve">The Administrative Officer for Program Review will </w:t>
      </w:r>
      <w:r w:rsidR="003A79D9" w:rsidRPr="00957E3C">
        <w:rPr>
          <w:rFonts w:ascii="Times New Roman" w:eastAsia="Times New Roman" w:hAnsi="Times New Roman" w:cs="Times New Roman"/>
          <w:sz w:val="28"/>
          <w:szCs w:val="28"/>
        </w:rPr>
        <w:t xml:space="preserve">circulate the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PDF copy of our Internal Report that shows</w:t>
      </w:r>
      <w:r w:rsidR="005C7E4A" w:rsidRPr="00957E3C">
        <w:rPr>
          <w:rFonts w:ascii="Times New Roman" w:eastAsia="Times New Roman" w:hAnsi="Times New Roman" w:cs="Times New Roman"/>
          <w:sz w:val="28"/>
          <w:szCs w:val="28"/>
        </w:rPr>
        <w:t xml:space="preserve"> recently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 xml:space="preserve"> completed updates on the API. </w:t>
      </w:r>
    </w:p>
    <w:p w14:paraId="00000013" w14:textId="4BC7AC68" w:rsidR="00B52B70" w:rsidRDefault="0006576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These transmissions then go to </w:t>
      </w:r>
      <w:r w:rsidR="0037056A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>Maryland State IT department</w:t>
      </w:r>
      <w:r w:rsidR="003705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DOIT</w:t>
      </w:r>
      <w:r w:rsidR="003705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update the</w:t>
      </w:r>
      <w:r w:rsidR="00370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 xml:space="preserve">MHEC </w:t>
      </w:r>
      <w:r w:rsidR="0037056A">
        <w:rPr>
          <w:rFonts w:ascii="Times New Roman" w:eastAsia="Times New Roman" w:hAnsi="Times New Roman" w:cs="Times New Roman"/>
          <w:sz w:val="28"/>
          <w:szCs w:val="28"/>
        </w:rPr>
        <w:t>website. (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 xml:space="preserve">There is not a consistent </w:t>
      </w:r>
      <w:r>
        <w:rPr>
          <w:rFonts w:ascii="Times New Roman" w:eastAsia="Times New Roman" w:hAnsi="Times New Roman" w:cs="Times New Roman"/>
          <w:sz w:val="28"/>
          <w:szCs w:val="28"/>
        </w:rPr>
        <w:t>timeframe for how long it takes for DOIT to update</w:t>
      </w:r>
      <w:r w:rsidR="007B20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B20D9" w:rsidRPr="00957E3C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37056A" w:rsidRPr="00957E3C">
        <w:rPr>
          <w:rFonts w:ascii="Times New Roman" w:eastAsia="Times New Roman" w:hAnsi="Times New Roman" w:cs="Times New Roman"/>
          <w:sz w:val="28"/>
          <w:szCs w:val="28"/>
        </w:rPr>
        <w:t>API</w:t>
      </w:r>
      <w:r w:rsidR="00EC546F" w:rsidRPr="00957E3C">
        <w:rPr>
          <w:rFonts w:ascii="Times New Roman" w:eastAsia="Times New Roman" w:hAnsi="Times New Roman" w:cs="Times New Roman"/>
          <w:sz w:val="28"/>
          <w:szCs w:val="28"/>
        </w:rPr>
        <w:t xml:space="preserve"> on our website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00000016" w14:textId="6B960F34" w:rsidR="00B52B70" w:rsidRDefault="00B52B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D229A2" w14:textId="77777777" w:rsidR="00583E1E" w:rsidRDefault="00583E1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38DEF6A0" w:rsidR="00B52B70" w:rsidRDefault="003A79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Please Be Patient,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will work as quickly as </w:t>
      </w:r>
      <w:r w:rsidRPr="00957E3C">
        <w:rPr>
          <w:rFonts w:ascii="Times New Roman" w:eastAsia="Times New Roman" w:hAnsi="Times New Roman" w:cs="Times New Roman"/>
          <w:sz w:val="28"/>
          <w:szCs w:val="28"/>
        </w:rPr>
        <w:t>we</w:t>
      </w:r>
      <w:r w:rsidR="0006576A">
        <w:rPr>
          <w:rFonts w:ascii="Times New Roman" w:eastAsia="Times New Roman" w:hAnsi="Times New Roman" w:cs="Times New Roman"/>
          <w:sz w:val="28"/>
          <w:szCs w:val="28"/>
        </w:rPr>
        <w:t xml:space="preserve"> can to process your requests, however please note that not providing sufficient information will result in processing delays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8" w14:textId="77777777" w:rsidR="00B52B70" w:rsidRDefault="00B52B7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2B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50C"/>
    <w:multiLevelType w:val="multilevel"/>
    <w:tmpl w:val="5552B3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E66C81"/>
    <w:multiLevelType w:val="multilevel"/>
    <w:tmpl w:val="C0642F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70"/>
    <w:rsid w:val="0006576A"/>
    <w:rsid w:val="0037056A"/>
    <w:rsid w:val="003A79D9"/>
    <w:rsid w:val="00583E1E"/>
    <w:rsid w:val="005C7E4A"/>
    <w:rsid w:val="007B20D9"/>
    <w:rsid w:val="008E0158"/>
    <w:rsid w:val="00957E3C"/>
    <w:rsid w:val="00B52B70"/>
    <w:rsid w:val="00C12B50"/>
    <w:rsid w:val="00EC546F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9859"/>
  <w15:docId w15:val="{0AADAAF0-F18F-4A91-B8D5-D6DDD81A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70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5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5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5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7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%20UPDATES%20AND%20RECONCILIATION%20REQUEST%20FORM%20(2).xls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205847-3928-4753-812A-BB5484B4CE3B}"/>
</file>

<file path=customXml/itemProps2.xml><?xml version="1.0" encoding="utf-8"?>
<ds:datastoreItem xmlns:ds="http://schemas.openxmlformats.org/officeDocument/2006/customXml" ds:itemID="{E9AB5679-24B3-40CF-BB3F-D725F393E117}"/>
</file>

<file path=customXml/itemProps3.xml><?xml version="1.0" encoding="utf-8"?>
<ds:datastoreItem xmlns:ds="http://schemas.openxmlformats.org/officeDocument/2006/customXml" ds:itemID="{726A1D80-D2FE-4B61-A260-F90678517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Department of Information Technology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Lyndsay Silva</dc:creator>
  <cp:lastModifiedBy>Victoria Johnson</cp:lastModifiedBy>
  <cp:revision>10</cp:revision>
  <dcterms:created xsi:type="dcterms:W3CDTF">2024-04-22T17:07:00Z</dcterms:created>
  <dcterms:modified xsi:type="dcterms:W3CDTF">2024-04-26T15:15:00Z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