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3FA" w:rsidRDefault="00AE13FA" w:rsidP="00A43B81">
      <w:pPr>
        <w:ind w:right="50"/>
        <w:rPr>
          <w:sz w:val="24"/>
          <w:szCs w:val="24"/>
        </w:rPr>
      </w:pPr>
      <w:bookmarkStart w:id="0" w:name="_GoBack"/>
    </w:p>
    <w:bookmarkEnd w:id="0"/>
    <w:p w:rsidR="00761D7C" w:rsidRPr="00761D7C" w:rsidRDefault="00761D7C" w:rsidP="00761D7C">
      <w:pPr>
        <w:ind w:right="50"/>
        <w:rPr>
          <w:b/>
          <w:sz w:val="24"/>
          <w:szCs w:val="24"/>
          <w:u w:val="single"/>
        </w:rPr>
      </w:pPr>
      <w:r w:rsidRPr="00761D7C">
        <w:rPr>
          <w:b/>
          <w:sz w:val="24"/>
          <w:szCs w:val="24"/>
          <w:u w:val="single"/>
        </w:rPr>
        <w:t>Substantial Modification (Sub Mod) Workgroup Meeting Agenda</w:t>
      </w:r>
    </w:p>
    <w:p w:rsidR="00761D7C" w:rsidRPr="00761D7C" w:rsidRDefault="00761D7C" w:rsidP="00761D7C">
      <w:pPr>
        <w:ind w:right="50"/>
        <w:rPr>
          <w:b/>
          <w:sz w:val="24"/>
          <w:szCs w:val="24"/>
        </w:rPr>
      </w:pPr>
      <w:r w:rsidRPr="00761D7C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7D0748" wp14:editId="698D161E">
                <wp:simplePos x="0" y="0"/>
                <wp:positionH relativeFrom="column">
                  <wp:posOffset>9525</wp:posOffset>
                </wp:positionH>
                <wp:positionV relativeFrom="paragraph">
                  <wp:posOffset>12065</wp:posOffset>
                </wp:positionV>
                <wp:extent cx="1781175" cy="657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D7C" w:rsidRPr="001B78A2" w:rsidRDefault="00761D7C" w:rsidP="00761D7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B78A2">
                              <w:rPr>
                                <w:b/>
                                <w:sz w:val="24"/>
                                <w:szCs w:val="24"/>
                              </w:rPr>
                              <w:t>Date: March 27, 2024</w:t>
                            </w:r>
                          </w:p>
                          <w:p w:rsidR="00761D7C" w:rsidRPr="001B78A2" w:rsidRDefault="00761D7C" w:rsidP="00761D7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B78A2">
                              <w:rPr>
                                <w:b/>
                                <w:sz w:val="24"/>
                                <w:szCs w:val="24"/>
                              </w:rPr>
                              <w:t>Time: 3:00 – 4:00 pm</w:t>
                            </w:r>
                          </w:p>
                          <w:p w:rsidR="00761D7C" w:rsidRDefault="00761D7C" w:rsidP="00761D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D07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.95pt;width:140.2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">
                <v:textbox>
                  <w:txbxContent>
                    <w:p w:rsidR="00761D7C" w:rsidRPr="001B78A2" w:rsidRDefault="00761D7C" w:rsidP="00761D7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B78A2">
                        <w:rPr>
                          <w:b/>
                          <w:sz w:val="24"/>
                          <w:szCs w:val="24"/>
                        </w:rPr>
                        <w:t>Date: March 27, 2024</w:t>
                      </w:r>
                    </w:p>
                    <w:p w:rsidR="00761D7C" w:rsidRPr="001B78A2" w:rsidRDefault="00761D7C" w:rsidP="00761D7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B78A2">
                        <w:rPr>
                          <w:b/>
                          <w:sz w:val="24"/>
                          <w:szCs w:val="24"/>
                        </w:rPr>
                        <w:t>Time: 3:00 – 4:00 pm</w:t>
                      </w:r>
                    </w:p>
                    <w:p w:rsidR="00761D7C" w:rsidRDefault="00761D7C" w:rsidP="00761D7C"/>
                  </w:txbxContent>
                </v:textbox>
                <w10:wrap type="square"/>
              </v:shape>
            </w:pict>
          </mc:Fallback>
        </mc:AlternateContent>
      </w:r>
    </w:p>
    <w:p w:rsidR="00761D7C" w:rsidRPr="00761D7C" w:rsidRDefault="00761D7C" w:rsidP="00761D7C">
      <w:pPr>
        <w:ind w:right="50"/>
        <w:rPr>
          <w:b/>
          <w:sz w:val="24"/>
          <w:szCs w:val="24"/>
        </w:rPr>
      </w:pPr>
    </w:p>
    <w:p w:rsidR="00761D7C" w:rsidRPr="00761D7C" w:rsidRDefault="00761D7C" w:rsidP="00761D7C">
      <w:pPr>
        <w:ind w:right="50"/>
        <w:rPr>
          <w:b/>
          <w:sz w:val="24"/>
          <w:szCs w:val="24"/>
        </w:rPr>
      </w:pPr>
    </w:p>
    <w:p w:rsidR="00761D7C" w:rsidRPr="00761D7C" w:rsidRDefault="00761D7C" w:rsidP="00761D7C">
      <w:p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Welcome and Introductions</w:t>
      </w:r>
    </w:p>
    <w:p w:rsidR="00761D7C" w:rsidRPr="00761D7C" w:rsidRDefault="00761D7C" w:rsidP="00761D7C">
      <w:pPr>
        <w:ind w:right="50"/>
        <w:rPr>
          <w:sz w:val="24"/>
          <w:szCs w:val="24"/>
        </w:rPr>
      </w:pPr>
    </w:p>
    <w:p w:rsidR="00761D7C" w:rsidRPr="00761D7C" w:rsidRDefault="00761D7C" w:rsidP="00761D7C">
      <w:p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Review of Workgroup Charge – Dr. Emily Dow</w:t>
      </w:r>
    </w:p>
    <w:p w:rsidR="00761D7C" w:rsidRPr="00761D7C" w:rsidRDefault="00761D7C" w:rsidP="00761D7C">
      <w:pPr>
        <w:ind w:right="50"/>
        <w:rPr>
          <w:sz w:val="24"/>
          <w:szCs w:val="24"/>
        </w:rPr>
      </w:pPr>
    </w:p>
    <w:p w:rsidR="00761D7C" w:rsidRPr="00761D7C" w:rsidRDefault="00761D7C" w:rsidP="00761D7C">
      <w:p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 xml:space="preserve">Shared Goal Setting: </w:t>
      </w:r>
    </w:p>
    <w:p w:rsidR="00761D7C" w:rsidRPr="00761D7C" w:rsidRDefault="00761D7C" w:rsidP="00761D7C">
      <w:pPr>
        <w:numPr>
          <w:ilvl w:val="1"/>
          <w:numId w:val="5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MACC – Dr. Kristin Mallory, Jane Thomas and Dr. Monica Randall</w:t>
      </w:r>
    </w:p>
    <w:p w:rsidR="00761D7C" w:rsidRPr="00761D7C" w:rsidRDefault="00761D7C" w:rsidP="00761D7C">
      <w:pPr>
        <w:numPr>
          <w:ilvl w:val="1"/>
          <w:numId w:val="5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Morgan – Dr. Phyllis Keys</w:t>
      </w:r>
    </w:p>
    <w:p w:rsidR="00761D7C" w:rsidRPr="00761D7C" w:rsidRDefault="00761D7C" w:rsidP="00761D7C">
      <w:pPr>
        <w:numPr>
          <w:ilvl w:val="1"/>
          <w:numId w:val="5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MICUA – Dr. Westley Forsythe, and Dr. Angela Sherman</w:t>
      </w:r>
    </w:p>
    <w:p w:rsidR="00761D7C" w:rsidRPr="00761D7C" w:rsidRDefault="00761D7C" w:rsidP="00761D7C">
      <w:pPr>
        <w:numPr>
          <w:ilvl w:val="1"/>
          <w:numId w:val="5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 xml:space="preserve">St. Mary’s – Dr. Katherine </w:t>
      </w:r>
      <w:proofErr w:type="spellStart"/>
      <w:r w:rsidRPr="00761D7C">
        <w:rPr>
          <w:sz w:val="24"/>
          <w:szCs w:val="24"/>
        </w:rPr>
        <w:t>Gantz</w:t>
      </w:r>
      <w:proofErr w:type="spellEnd"/>
    </w:p>
    <w:p w:rsidR="00761D7C" w:rsidRPr="00761D7C" w:rsidRDefault="00761D7C" w:rsidP="00761D7C">
      <w:pPr>
        <w:numPr>
          <w:ilvl w:val="1"/>
          <w:numId w:val="5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 xml:space="preserve">USM – Dr. William Reed, and Dr. Candace </w:t>
      </w:r>
      <w:proofErr w:type="spellStart"/>
      <w:r w:rsidRPr="00761D7C">
        <w:rPr>
          <w:sz w:val="24"/>
          <w:szCs w:val="24"/>
        </w:rPr>
        <w:t>Caraco</w:t>
      </w:r>
      <w:proofErr w:type="spellEnd"/>
    </w:p>
    <w:p w:rsidR="00761D7C" w:rsidRPr="00761D7C" w:rsidRDefault="00761D7C" w:rsidP="00761D7C">
      <w:pPr>
        <w:numPr>
          <w:ilvl w:val="1"/>
          <w:numId w:val="5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MHEC –Dr. Emily Dow, Trish Gordon-</w:t>
      </w:r>
      <w:proofErr w:type="spellStart"/>
      <w:r w:rsidRPr="00761D7C">
        <w:rPr>
          <w:sz w:val="24"/>
          <w:szCs w:val="24"/>
        </w:rPr>
        <w:t>McCown</w:t>
      </w:r>
      <w:proofErr w:type="spellEnd"/>
      <w:r w:rsidRPr="00761D7C">
        <w:rPr>
          <w:sz w:val="24"/>
          <w:szCs w:val="24"/>
        </w:rPr>
        <w:t>, Dr. Lyndsay Silva</w:t>
      </w:r>
    </w:p>
    <w:p w:rsidR="00761D7C" w:rsidRPr="00761D7C" w:rsidRDefault="00761D7C" w:rsidP="00761D7C">
      <w:pPr>
        <w:ind w:right="50"/>
        <w:rPr>
          <w:sz w:val="24"/>
          <w:szCs w:val="24"/>
        </w:rPr>
      </w:pPr>
    </w:p>
    <w:p w:rsidR="00761D7C" w:rsidRPr="00761D7C" w:rsidRDefault="00761D7C" w:rsidP="00761D7C">
      <w:p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Planning</w:t>
      </w:r>
    </w:p>
    <w:p w:rsidR="00761D7C" w:rsidRPr="00761D7C" w:rsidRDefault="00761D7C" w:rsidP="00761D7C">
      <w:pPr>
        <w:numPr>
          <w:ilvl w:val="0"/>
          <w:numId w:val="6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Submit recommendations for review by September</w:t>
      </w:r>
    </w:p>
    <w:p w:rsidR="00761D7C" w:rsidRPr="00761D7C" w:rsidRDefault="00761D7C" w:rsidP="00761D7C">
      <w:pPr>
        <w:numPr>
          <w:ilvl w:val="1"/>
          <w:numId w:val="6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Propose over the next 5-6 meetings:</w:t>
      </w:r>
    </w:p>
    <w:p w:rsidR="00761D7C" w:rsidRPr="00761D7C" w:rsidRDefault="00761D7C" w:rsidP="00761D7C">
      <w:pPr>
        <w:numPr>
          <w:ilvl w:val="2"/>
          <w:numId w:val="6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Review the current regulatory definition of a substantial modification</w:t>
      </w:r>
    </w:p>
    <w:p w:rsidR="00761D7C" w:rsidRPr="00761D7C" w:rsidRDefault="00761D7C" w:rsidP="00761D7C">
      <w:pPr>
        <w:numPr>
          <w:ilvl w:val="3"/>
          <w:numId w:val="6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First, discuss what a sub mod currently is</w:t>
      </w:r>
    </w:p>
    <w:p w:rsidR="00761D7C" w:rsidRPr="00761D7C" w:rsidRDefault="00761D7C" w:rsidP="00761D7C">
      <w:pPr>
        <w:numPr>
          <w:ilvl w:val="3"/>
          <w:numId w:val="6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Then, what it should be regardless of the current definition</w:t>
      </w:r>
    </w:p>
    <w:p w:rsidR="00761D7C" w:rsidRPr="00761D7C" w:rsidRDefault="00761D7C" w:rsidP="00761D7C">
      <w:pPr>
        <w:numPr>
          <w:ilvl w:val="2"/>
          <w:numId w:val="6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Review the current regulatory definition of a substantial modification</w:t>
      </w:r>
    </w:p>
    <w:p w:rsidR="00761D7C" w:rsidRPr="00761D7C" w:rsidRDefault="00761D7C" w:rsidP="00761D7C">
      <w:pPr>
        <w:numPr>
          <w:ilvl w:val="3"/>
          <w:numId w:val="6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First, review the current review process for sub mods</w:t>
      </w:r>
    </w:p>
    <w:p w:rsidR="00761D7C" w:rsidRPr="00761D7C" w:rsidRDefault="00761D7C" w:rsidP="00761D7C">
      <w:pPr>
        <w:numPr>
          <w:ilvl w:val="3"/>
          <w:numId w:val="6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 xml:space="preserve">Then, consider how the </w:t>
      </w:r>
      <w:r w:rsidRPr="00761D7C">
        <w:rPr>
          <w:i/>
          <w:sz w:val="24"/>
          <w:szCs w:val="24"/>
        </w:rPr>
        <w:t>new</w:t>
      </w:r>
      <w:r w:rsidRPr="00761D7C">
        <w:rPr>
          <w:sz w:val="24"/>
          <w:szCs w:val="24"/>
        </w:rPr>
        <w:t xml:space="preserve"> definition can best be implemented</w:t>
      </w:r>
    </w:p>
    <w:p w:rsidR="00761D7C" w:rsidRPr="00761D7C" w:rsidRDefault="00761D7C" w:rsidP="00761D7C">
      <w:pPr>
        <w:numPr>
          <w:ilvl w:val="2"/>
          <w:numId w:val="6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Finally, revisit the definition and draft final recommendations</w:t>
      </w:r>
    </w:p>
    <w:p w:rsidR="00761D7C" w:rsidRPr="00761D7C" w:rsidRDefault="00761D7C" w:rsidP="00761D7C">
      <w:pPr>
        <w:numPr>
          <w:ilvl w:val="1"/>
          <w:numId w:val="6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Discuss format for meetings</w:t>
      </w:r>
    </w:p>
    <w:p w:rsidR="00761D7C" w:rsidRPr="00761D7C" w:rsidRDefault="00761D7C" w:rsidP="00761D7C">
      <w:pPr>
        <w:ind w:right="50"/>
        <w:rPr>
          <w:sz w:val="24"/>
          <w:szCs w:val="24"/>
        </w:rPr>
      </w:pPr>
    </w:p>
    <w:p w:rsidR="00761D7C" w:rsidRPr="00761D7C" w:rsidRDefault="00761D7C" w:rsidP="00761D7C">
      <w:p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Next Meeting</w:t>
      </w:r>
    </w:p>
    <w:p w:rsidR="00761D7C" w:rsidRPr="00761D7C" w:rsidRDefault="00761D7C" w:rsidP="00761D7C">
      <w:pPr>
        <w:numPr>
          <w:ilvl w:val="1"/>
          <w:numId w:val="6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Please review the current regulations for substantial modifications</w:t>
      </w:r>
    </w:p>
    <w:p w:rsidR="00761D7C" w:rsidRPr="00761D7C" w:rsidRDefault="00761D7C" w:rsidP="00761D7C">
      <w:pPr>
        <w:numPr>
          <w:ilvl w:val="2"/>
          <w:numId w:val="6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 xml:space="preserve">Definition – </w:t>
      </w:r>
      <w:hyperlink r:id="rId10" w:history="1">
        <w:r w:rsidRPr="00761D7C">
          <w:rPr>
            <w:rStyle w:val="Hyperlink"/>
            <w:sz w:val="24"/>
            <w:szCs w:val="24"/>
          </w:rPr>
          <w:t>COMAR 13B.02.03.02</w:t>
        </w:r>
      </w:hyperlink>
      <w:r w:rsidRPr="00761D7C">
        <w:rPr>
          <w:sz w:val="24"/>
          <w:szCs w:val="24"/>
        </w:rPr>
        <w:t>.</w:t>
      </w:r>
    </w:p>
    <w:p w:rsidR="00761D7C" w:rsidRPr="00761D7C" w:rsidRDefault="00761D7C" w:rsidP="00761D7C">
      <w:pPr>
        <w:numPr>
          <w:ilvl w:val="2"/>
          <w:numId w:val="6"/>
        </w:num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 xml:space="preserve">Statutory Authority of the Commission – </w:t>
      </w:r>
      <w:hyperlink r:id="rId11" w:history="1">
        <w:r w:rsidRPr="00761D7C">
          <w:rPr>
            <w:rStyle w:val="Hyperlink"/>
            <w:sz w:val="24"/>
            <w:szCs w:val="24"/>
          </w:rPr>
          <w:t>COMAR 13B.02.03.03</w:t>
        </w:r>
      </w:hyperlink>
      <w:r w:rsidRPr="00761D7C">
        <w:rPr>
          <w:sz w:val="24"/>
          <w:szCs w:val="24"/>
        </w:rPr>
        <w:t>.</w:t>
      </w:r>
    </w:p>
    <w:p w:rsidR="00761D7C" w:rsidRPr="00761D7C" w:rsidRDefault="00761D7C" w:rsidP="00761D7C">
      <w:p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Final Comments</w:t>
      </w:r>
    </w:p>
    <w:p w:rsidR="00761D7C" w:rsidRPr="00761D7C" w:rsidRDefault="00761D7C" w:rsidP="00761D7C">
      <w:pPr>
        <w:ind w:right="50"/>
        <w:rPr>
          <w:sz w:val="24"/>
          <w:szCs w:val="24"/>
        </w:rPr>
      </w:pPr>
    </w:p>
    <w:p w:rsidR="00761D7C" w:rsidRPr="00761D7C" w:rsidRDefault="00761D7C" w:rsidP="00761D7C">
      <w:pPr>
        <w:ind w:right="50"/>
        <w:rPr>
          <w:sz w:val="24"/>
          <w:szCs w:val="24"/>
        </w:rPr>
      </w:pPr>
      <w:r w:rsidRPr="00761D7C">
        <w:rPr>
          <w:sz w:val="24"/>
          <w:szCs w:val="24"/>
        </w:rPr>
        <w:t>Adjourn</w:t>
      </w:r>
    </w:p>
    <w:p w:rsidR="00761D7C" w:rsidRPr="00761D7C" w:rsidRDefault="00761D7C" w:rsidP="00761D7C">
      <w:pPr>
        <w:ind w:right="50"/>
        <w:rPr>
          <w:sz w:val="24"/>
          <w:szCs w:val="24"/>
        </w:rPr>
      </w:pPr>
    </w:p>
    <w:sectPr w:rsidR="00761D7C" w:rsidRPr="00761D7C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301" w:rsidRDefault="002F7301">
      <w:r>
        <w:separator/>
      </w:r>
    </w:p>
  </w:endnote>
  <w:endnote w:type="continuationSeparator" w:id="0">
    <w:p w:rsidR="002F7301" w:rsidRDefault="002F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C1F" w:rsidRDefault="009E1C1F" w:rsidP="009E1C1F">
    <w:pPr>
      <w:pStyle w:val="Footer"/>
      <w:jc w:val="center"/>
      <w:rPr>
        <w:rFonts w:ascii="Microsoft Sans Serif" w:hAnsi="Microsoft Sans Serif" w:cs="Microsoft Sans Serif"/>
        <w:b/>
        <w:bCs/>
        <w:smallCaps/>
        <w:sz w:val="14"/>
      </w:rPr>
    </w:pPr>
    <w:smartTag w:uri="urn:schemas-microsoft-com:office:smarttags" w:element="place">
      <w:smartTag w:uri="urn:schemas-microsoft-com:office:smarttags" w:element="State">
        <w:r>
          <w:rPr>
            <w:rFonts w:ascii="Microsoft Sans Serif" w:hAnsi="Microsoft Sans Serif" w:cs="Microsoft Sans Serif"/>
            <w:b/>
            <w:bCs/>
            <w:smallCaps/>
            <w:sz w:val="14"/>
          </w:rPr>
          <w:t>Maryland</w:t>
        </w:r>
      </w:smartTag>
    </w:smartTag>
    <w:r>
      <w:rPr>
        <w:rFonts w:ascii="Microsoft Sans Serif" w:hAnsi="Microsoft Sans Serif" w:cs="Microsoft Sans Serif"/>
        <w:b/>
        <w:bCs/>
        <w:smallCaps/>
        <w:sz w:val="14"/>
      </w:rPr>
      <w:t xml:space="preserve"> Higher Education Commission</w:t>
    </w:r>
  </w:p>
  <w:p w:rsidR="009E1C1F" w:rsidRDefault="009E1C1F" w:rsidP="009E1C1F">
    <w:pPr>
      <w:pStyle w:val="Footer"/>
      <w:jc w:val="center"/>
      <w:rPr>
        <w:rFonts w:ascii="Microsoft Sans Serif" w:hAnsi="Microsoft Sans Serif" w:cs="Microsoft Sans Serif"/>
        <w:sz w:val="14"/>
      </w:rPr>
    </w:pPr>
    <w:smartTag w:uri="urn:schemas-microsoft-com:office:smarttags" w:element="Street">
      <w:smartTag w:uri="urn:schemas-microsoft-com:office:smarttags" w:element="address">
        <w:r>
          <w:rPr>
            <w:rFonts w:ascii="Microsoft Sans Serif" w:hAnsi="Microsoft Sans Serif" w:cs="Microsoft Sans Serif"/>
            <w:sz w:val="14"/>
          </w:rPr>
          <w:t>6 N. Liberty Street</w:t>
        </w:r>
      </w:smartTag>
    </w:smartTag>
    <w:r>
      <w:rPr>
        <w:rFonts w:ascii="Microsoft Sans Serif" w:hAnsi="Microsoft Sans Serif" w:cs="Microsoft Sans Serif"/>
        <w:sz w:val="14"/>
      </w:rPr>
      <w:t xml:space="preserve">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10</w:t>
    </w:r>
    <w:r w:rsidRPr="008E6FD9">
      <w:rPr>
        <w:rFonts w:ascii="Microsoft Sans Serif" w:hAnsi="Microsoft Sans Serif" w:cs="Microsoft Sans Serif"/>
        <w:sz w:val="14"/>
        <w:vertAlign w:val="superscript"/>
      </w:rPr>
      <w:t>th</w:t>
    </w:r>
    <w:r>
      <w:rPr>
        <w:rFonts w:ascii="Microsoft Sans Serif" w:hAnsi="Microsoft Sans Serif" w:cs="Microsoft Sans Serif"/>
        <w:sz w:val="14"/>
      </w:rPr>
      <w:t xml:space="preserve"> Floor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Microsoft Sans Serif" w:hAnsi="Microsoft Sans Serif" w:cs="Microsoft Sans Serif"/>
            <w:sz w:val="14"/>
          </w:rPr>
          <w:t>Baltimore</w:t>
        </w:r>
      </w:smartTag>
      <w:r>
        <w:rPr>
          <w:rFonts w:ascii="Microsoft Sans Serif" w:hAnsi="Microsoft Sans Serif" w:cs="Microsoft Sans Serif"/>
          <w:sz w:val="14"/>
        </w:rPr>
        <w:t xml:space="preserve">, </w:t>
      </w:r>
      <w:smartTag w:uri="urn:schemas-microsoft-com:office:smarttags" w:element="State">
        <w:r>
          <w:rPr>
            <w:rFonts w:ascii="Microsoft Sans Serif" w:hAnsi="Microsoft Sans Serif" w:cs="Microsoft Sans Serif"/>
            <w:sz w:val="14"/>
          </w:rPr>
          <w:t>MD</w:t>
        </w:r>
      </w:smartTag>
      <w:r>
        <w:rPr>
          <w:rFonts w:ascii="Microsoft Sans Serif" w:hAnsi="Microsoft Sans Serif" w:cs="Microsoft Sans Serif"/>
          <w:sz w:val="14"/>
        </w:rPr>
        <w:t xml:space="preserve"> </w:t>
      </w:r>
      <w:smartTag w:uri="urn:schemas-microsoft-com:office:smarttags" w:element="PostalCode">
        <w:r>
          <w:rPr>
            <w:rFonts w:ascii="Microsoft Sans Serif" w:hAnsi="Microsoft Sans Serif" w:cs="Microsoft Sans Serif"/>
            <w:sz w:val="14"/>
          </w:rPr>
          <w:t>21201</w:t>
        </w:r>
      </w:smartTag>
    </w:smartTag>
  </w:p>
  <w:p w:rsidR="009E1C1F" w:rsidRDefault="009E1C1F" w:rsidP="009E1C1F">
    <w:pPr>
      <w:pStyle w:val="Footer"/>
      <w:jc w:val="center"/>
    </w:pPr>
    <w:r>
      <w:rPr>
        <w:rFonts w:ascii="Microsoft Sans Serif" w:hAnsi="Microsoft Sans Serif" w:cs="Microsoft Sans Serif"/>
        <w:sz w:val="14"/>
      </w:rPr>
      <w:t>T 410.767.330</w:t>
    </w:r>
    <w:r w:rsidR="00017CD3">
      <w:rPr>
        <w:rFonts w:ascii="Microsoft Sans Serif" w:hAnsi="Microsoft Sans Serif" w:cs="Microsoft Sans Serif"/>
        <w:sz w:val="14"/>
      </w:rPr>
      <w:t>0</w:t>
    </w:r>
    <w:r>
      <w:rPr>
        <w:rFonts w:ascii="Microsoft Sans Serif" w:hAnsi="Microsoft Sans Serif" w:cs="Microsoft Sans Serif"/>
        <w:sz w:val="14"/>
      </w:rPr>
      <w:t xml:space="preserve">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800.974.0203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F 410.332.0270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TTY for the Deaf 800.735.2258 </w:t>
    </w:r>
    <w:hyperlink r:id="rId1" w:history="1">
      <w:r w:rsidR="006E5EF0" w:rsidRPr="00935F07">
        <w:rPr>
          <w:rStyle w:val="Hyperlink"/>
          <w:rFonts w:ascii="Microsoft Sans Serif" w:hAnsi="Microsoft Sans Serif" w:cs="Microsoft Sans Serif"/>
          <w:sz w:val="14"/>
        </w:rPr>
        <w:t>www.mhec.maryland.gov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0A" w:rsidRDefault="000F020A">
    <w:pPr>
      <w:pStyle w:val="Footer"/>
      <w:jc w:val="center"/>
      <w:rPr>
        <w:rFonts w:ascii="Microsoft Sans Serif" w:hAnsi="Microsoft Sans Serif" w:cs="Microsoft Sans Serif"/>
        <w:b/>
        <w:bCs/>
        <w:smallCaps/>
        <w:sz w:val="14"/>
      </w:rPr>
    </w:pPr>
    <w:smartTag w:uri="urn:schemas-microsoft-com:office:smarttags" w:element="place">
      <w:smartTag w:uri="urn:schemas-microsoft-com:office:smarttags" w:element="State">
        <w:r>
          <w:rPr>
            <w:rFonts w:ascii="Microsoft Sans Serif" w:hAnsi="Microsoft Sans Serif" w:cs="Microsoft Sans Serif"/>
            <w:b/>
            <w:bCs/>
            <w:smallCaps/>
            <w:sz w:val="14"/>
          </w:rPr>
          <w:t>Maryland</w:t>
        </w:r>
      </w:smartTag>
    </w:smartTag>
    <w:r>
      <w:rPr>
        <w:rFonts w:ascii="Microsoft Sans Serif" w:hAnsi="Microsoft Sans Serif" w:cs="Microsoft Sans Serif"/>
        <w:b/>
        <w:bCs/>
        <w:smallCaps/>
        <w:sz w:val="14"/>
      </w:rPr>
      <w:t xml:space="preserve"> Higher Education Commission</w:t>
    </w:r>
  </w:p>
  <w:p w:rsidR="000F020A" w:rsidRDefault="000F020A">
    <w:pPr>
      <w:pStyle w:val="Footer"/>
      <w:jc w:val="center"/>
      <w:rPr>
        <w:rFonts w:ascii="Microsoft Sans Serif" w:hAnsi="Microsoft Sans Serif" w:cs="Microsoft Sans Serif"/>
        <w:sz w:val="14"/>
      </w:rPr>
    </w:pPr>
    <w:smartTag w:uri="urn:schemas-microsoft-com:office:smarttags" w:element="Street">
      <w:smartTag w:uri="urn:schemas-microsoft-com:office:smarttags" w:element="address">
        <w:r>
          <w:rPr>
            <w:rFonts w:ascii="Microsoft Sans Serif" w:hAnsi="Microsoft Sans Serif" w:cs="Microsoft Sans Serif"/>
            <w:sz w:val="14"/>
          </w:rPr>
          <w:t>6 N. Liberty Street</w:t>
        </w:r>
      </w:smartTag>
    </w:smartTag>
    <w:r>
      <w:rPr>
        <w:rFonts w:ascii="Microsoft Sans Serif" w:hAnsi="Microsoft Sans Serif" w:cs="Microsoft Sans Serif"/>
        <w:sz w:val="14"/>
      </w:rPr>
      <w:t xml:space="preserve">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10</w:t>
    </w:r>
    <w:r w:rsidRPr="008E6FD9">
      <w:rPr>
        <w:rFonts w:ascii="Microsoft Sans Serif" w:hAnsi="Microsoft Sans Serif" w:cs="Microsoft Sans Serif"/>
        <w:sz w:val="14"/>
        <w:vertAlign w:val="superscript"/>
      </w:rPr>
      <w:t>th</w:t>
    </w:r>
    <w:r>
      <w:rPr>
        <w:rFonts w:ascii="Microsoft Sans Serif" w:hAnsi="Microsoft Sans Serif" w:cs="Microsoft Sans Serif"/>
        <w:sz w:val="14"/>
      </w:rPr>
      <w:t xml:space="preserve"> Floor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Microsoft Sans Serif" w:hAnsi="Microsoft Sans Serif" w:cs="Microsoft Sans Serif"/>
            <w:sz w:val="14"/>
          </w:rPr>
          <w:t>Baltimore</w:t>
        </w:r>
      </w:smartTag>
      <w:r>
        <w:rPr>
          <w:rFonts w:ascii="Microsoft Sans Serif" w:hAnsi="Microsoft Sans Serif" w:cs="Microsoft Sans Serif"/>
          <w:sz w:val="14"/>
        </w:rPr>
        <w:t xml:space="preserve">, </w:t>
      </w:r>
      <w:smartTag w:uri="urn:schemas-microsoft-com:office:smarttags" w:element="State">
        <w:r>
          <w:rPr>
            <w:rFonts w:ascii="Microsoft Sans Serif" w:hAnsi="Microsoft Sans Serif" w:cs="Microsoft Sans Serif"/>
            <w:sz w:val="14"/>
          </w:rPr>
          <w:t>MD</w:t>
        </w:r>
      </w:smartTag>
      <w:r>
        <w:rPr>
          <w:rFonts w:ascii="Microsoft Sans Serif" w:hAnsi="Microsoft Sans Serif" w:cs="Microsoft Sans Serif"/>
          <w:sz w:val="14"/>
        </w:rPr>
        <w:t xml:space="preserve"> </w:t>
      </w:r>
      <w:smartTag w:uri="urn:schemas-microsoft-com:office:smarttags" w:element="PostalCode">
        <w:r>
          <w:rPr>
            <w:rFonts w:ascii="Microsoft Sans Serif" w:hAnsi="Microsoft Sans Serif" w:cs="Microsoft Sans Serif"/>
            <w:sz w:val="14"/>
          </w:rPr>
          <w:t>21201</w:t>
        </w:r>
      </w:smartTag>
    </w:smartTag>
  </w:p>
  <w:p w:rsidR="000F020A" w:rsidRDefault="00017CD3">
    <w:pPr>
      <w:pStyle w:val="Footer"/>
      <w:jc w:val="center"/>
    </w:pPr>
    <w:r>
      <w:rPr>
        <w:rFonts w:ascii="Microsoft Sans Serif" w:hAnsi="Microsoft Sans Serif" w:cs="Microsoft Sans Serif"/>
        <w:sz w:val="14"/>
      </w:rPr>
      <w:t>T 410.767.3300</w:t>
    </w:r>
    <w:r w:rsidR="000F020A">
      <w:rPr>
        <w:rFonts w:ascii="Microsoft Sans Serif" w:hAnsi="Microsoft Sans Serif" w:cs="Microsoft Sans Serif"/>
        <w:sz w:val="14"/>
      </w:rPr>
      <w:t xml:space="preserve"> </w:t>
    </w:r>
    <w:r w:rsidR="000F020A">
      <w:rPr>
        <w:rFonts w:ascii="Microsoft Sans Serif" w:hAnsi="Microsoft Sans Serif" w:cs="Microsoft Sans Serif"/>
        <w:sz w:val="14"/>
      </w:rPr>
      <w:sym w:font="Symbol" w:char="F0B7"/>
    </w:r>
    <w:r w:rsidR="000F020A">
      <w:rPr>
        <w:rFonts w:ascii="Microsoft Sans Serif" w:hAnsi="Microsoft Sans Serif" w:cs="Microsoft Sans Serif"/>
        <w:sz w:val="14"/>
      </w:rPr>
      <w:t xml:space="preserve"> 800.974.0203 </w:t>
    </w:r>
    <w:r w:rsidR="000F020A">
      <w:rPr>
        <w:rFonts w:ascii="Microsoft Sans Serif" w:hAnsi="Microsoft Sans Serif" w:cs="Microsoft Sans Serif"/>
        <w:sz w:val="14"/>
      </w:rPr>
      <w:sym w:font="Symbol" w:char="F0B7"/>
    </w:r>
    <w:r w:rsidR="000F020A">
      <w:rPr>
        <w:rFonts w:ascii="Microsoft Sans Serif" w:hAnsi="Microsoft Sans Serif" w:cs="Microsoft Sans Serif"/>
        <w:sz w:val="14"/>
      </w:rPr>
      <w:t xml:space="preserve"> F 410.332.0270 </w:t>
    </w:r>
    <w:r w:rsidR="000F020A">
      <w:rPr>
        <w:rFonts w:ascii="Microsoft Sans Serif" w:hAnsi="Microsoft Sans Serif" w:cs="Microsoft Sans Serif"/>
        <w:sz w:val="14"/>
      </w:rPr>
      <w:sym w:font="Symbol" w:char="F0B7"/>
    </w:r>
    <w:r w:rsidR="000F020A">
      <w:rPr>
        <w:rFonts w:ascii="Microsoft Sans Serif" w:hAnsi="Microsoft Sans Serif" w:cs="Microsoft Sans Serif"/>
        <w:sz w:val="14"/>
      </w:rPr>
      <w:t xml:space="preserve"> TTY for the Deaf 800.735.2258 </w:t>
    </w:r>
    <w:hyperlink r:id="rId1" w:history="1">
      <w:r w:rsidR="00CC6BAA" w:rsidRPr="00AE709E">
        <w:rPr>
          <w:rStyle w:val="Hyperlink"/>
          <w:rFonts w:ascii="Microsoft Sans Serif" w:hAnsi="Microsoft Sans Serif" w:cs="Microsoft Sans Serif"/>
          <w:sz w:val="14"/>
        </w:rPr>
        <w:t>www.mhec.maryland.gov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301" w:rsidRDefault="002F7301">
      <w:r>
        <w:separator/>
      </w:r>
    </w:p>
  </w:footnote>
  <w:footnote w:type="continuationSeparator" w:id="0">
    <w:p w:rsidR="002F7301" w:rsidRDefault="002F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0A" w:rsidRDefault="000F020A">
    <w:pPr>
      <w:pStyle w:val="Header"/>
      <w:rPr>
        <w:sz w:val="22"/>
      </w:rPr>
    </w:pPr>
  </w:p>
  <w:p w:rsidR="000F020A" w:rsidRDefault="000F020A">
    <w:pPr>
      <w:pStyle w:val="Header"/>
      <w:rPr>
        <w:sz w:val="22"/>
      </w:rPr>
    </w:pPr>
  </w:p>
  <w:p w:rsidR="000F020A" w:rsidRDefault="000F020A">
    <w:pPr>
      <w:pStyle w:val="Header"/>
      <w:rPr>
        <w:sz w:val="22"/>
      </w:rPr>
    </w:pPr>
  </w:p>
  <w:p w:rsidR="000F020A" w:rsidRDefault="000F020A">
    <w:pPr>
      <w:pStyle w:val="Header"/>
      <w:rPr>
        <w:rStyle w:val="PageNumber"/>
        <w:sz w:val="22"/>
      </w:rPr>
    </w:pPr>
  </w:p>
  <w:p w:rsidR="000F020A" w:rsidRDefault="000F020A">
    <w:pPr>
      <w:pStyle w:val="Head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0A" w:rsidRDefault="000F020A">
    <w:pPr>
      <w:pStyle w:val="Header"/>
      <w:ind w:left="-748"/>
    </w:pPr>
  </w:p>
  <w:p w:rsidR="00AE13FA" w:rsidRDefault="00AE13FA">
    <w:pPr>
      <w:pStyle w:val="Header"/>
      <w:ind w:left="-748"/>
    </w:pPr>
  </w:p>
  <w:p w:rsidR="000F020A" w:rsidRDefault="008A3BFB">
    <w:pPr>
      <w:pStyle w:val="Header"/>
      <w:ind w:left="-74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4631055</wp:posOffset>
              </wp:positionH>
              <wp:positionV relativeFrom="paragraph">
                <wp:posOffset>167640</wp:posOffset>
              </wp:positionV>
              <wp:extent cx="1751965" cy="128841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965" cy="1288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306" w:rsidRDefault="005947FF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Wes Moore</w:t>
                          </w:r>
                        </w:p>
                        <w:p w:rsidR="00FC1306" w:rsidRDefault="00FC1306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Governor</w:t>
                          </w:r>
                        </w:p>
                        <w:p w:rsidR="00FC1306" w:rsidRDefault="00FC1306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FC1306" w:rsidRDefault="005947FF" w:rsidP="00FC1306">
                          <w:pPr>
                            <w:pStyle w:val="Heading1"/>
                            <w:ind w:right="50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Aruna</w:t>
                          </w:r>
                          <w:proofErr w:type="spellEnd"/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 xml:space="preserve"> Miller</w:t>
                          </w:r>
                        </w:p>
                        <w:p w:rsidR="00FC1306" w:rsidRDefault="00FC1306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Lt. Governor</w:t>
                          </w:r>
                        </w:p>
                        <w:p w:rsidR="003F5C0F" w:rsidRDefault="003F5C0F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3F5C0F" w:rsidRDefault="00C6733F" w:rsidP="003F5C0F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 xml:space="preserve">Cassie </w:t>
                          </w:r>
                          <w:proofErr w:type="spellStart"/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Motz</w:t>
                          </w:r>
                          <w:proofErr w:type="spellEnd"/>
                          <w:r w:rsidR="003F5C0F"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 xml:space="preserve"> </w:t>
                          </w:r>
                        </w:p>
                        <w:p w:rsidR="003F5C0F" w:rsidRDefault="003F5C0F" w:rsidP="003F5C0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ab/>
                            <w:t>Chair</w:t>
                          </w:r>
                        </w:p>
                        <w:p w:rsidR="00BC7F21" w:rsidRDefault="00BC7F21" w:rsidP="003F5C0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BC7F21" w:rsidRPr="00BC7F21" w:rsidRDefault="00BC7F21" w:rsidP="003F5C0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sz w:val="14"/>
                            </w:rPr>
                          </w:pPr>
                          <w:r w:rsidRPr="00BC7F21">
                            <w:rPr>
                              <w:rFonts w:ascii="Microsoft Sans Serif" w:hAnsi="Microsoft Sans Serif" w:cs="Microsoft Sans Serif"/>
                              <w:b/>
                              <w:sz w:val="14"/>
                            </w:rPr>
                            <w:t>Sanjay Rai, Ph.D.</w:t>
                          </w:r>
                        </w:p>
                        <w:p w:rsidR="00BC7F21" w:rsidRDefault="00BC7F21" w:rsidP="003F5C0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Secretary</w:t>
                          </w:r>
                        </w:p>
                        <w:p w:rsidR="00FC1306" w:rsidRDefault="00FC1306" w:rsidP="00FC1306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FC1306" w:rsidRDefault="00FC1306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  <w:p w:rsidR="000F020A" w:rsidRDefault="00FC1306" w:rsidP="00FC1306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ab/>
                          </w:r>
                        </w:p>
                        <w:p w:rsidR="000F020A" w:rsidRDefault="000F020A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0F020A" w:rsidRDefault="000F020A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  <w:p w:rsidR="000F020A" w:rsidRDefault="000F020A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64.65pt;margin-top:13.2pt;width:137.95pt;height:101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" stroked="f">
              <v:textbox>
                <w:txbxContent>
                  <w:p w:rsidR="00FC1306" w:rsidRDefault="005947FF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Wes Moore</w:t>
                    </w:r>
                  </w:p>
                  <w:p w:rsidR="00FC1306" w:rsidRDefault="00FC1306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Governor</w:t>
                    </w:r>
                  </w:p>
                  <w:p w:rsidR="00FC1306" w:rsidRDefault="00FC1306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FC1306" w:rsidRDefault="005947FF" w:rsidP="00FC1306">
                    <w:pPr>
                      <w:pStyle w:val="Heading1"/>
                      <w:ind w:right="50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proofErr w:type="spellStart"/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Aruna</w:t>
                    </w:r>
                    <w:proofErr w:type="spellEnd"/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 xml:space="preserve"> Miller</w:t>
                    </w:r>
                  </w:p>
                  <w:p w:rsidR="00FC1306" w:rsidRDefault="00FC1306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Lt. Governor</w:t>
                    </w:r>
                  </w:p>
                  <w:p w:rsidR="003F5C0F" w:rsidRDefault="003F5C0F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3F5C0F" w:rsidRDefault="00C6733F" w:rsidP="003F5C0F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 xml:space="preserve">Cassie </w:t>
                    </w:r>
                    <w:proofErr w:type="spellStart"/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Motz</w:t>
                    </w:r>
                    <w:proofErr w:type="spellEnd"/>
                    <w:r w:rsidR="003F5C0F"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 xml:space="preserve"> </w:t>
                    </w:r>
                  </w:p>
                  <w:p w:rsidR="003F5C0F" w:rsidRDefault="003F5C0F" w:rsidP="003F5C0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ab/>
                      <w:t>Chair</w:t>
                    </w:r>
                  </w:p>
                  <w:p w:rsidR="00BC7F21" w:rsidRDefault="00BC7F21" w:rsidP="003F5C0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BC7F21" w:rsidRPr="00BC7F21" w:rsidRDefault="00BC7F21" w:rsidP="003F5C0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sz w:val="14"/>
                      </w:rPr>
                    </w:pPr>
                    <w:r w:rsidRPr="00BC7F21">
                      <w:rPr>
                        <w:rFonts w:ascii="Microsoft Sans Serif" w:hAnsi="Microsoft Sans Serif" w:cs="Microsoft Sans Serif"/>
                        <w:b/>
                        <w:sz w:val="14"/>
                      </w:rPr>
                      <w:t>Sanjay Rai, Ph.D.</w:t>
                    </w:r>
                  </w:p>
                  <w:p w:rsidR="00BC7F21" w:rsidRDefault="00BC7F21" w:rsidP="003F5C0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Secretary</w:t>
                    </w:r>
                  </w:p>
                  <w:p w:rsidR="00FC1306" w:rsidRDefault="00FC1306" w:rsidP="00FC1306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FC1306" w:rsidRDefault="00FC1306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  <w:p w:rsidR="000F020A" w:rsidRDefault="00FC1306" w:rsidP="00FC1306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ab/>
                    </w:r>
                  </w:p>
                  <w:p w:rsidR="000F020A" w:rsidRDefault="000F020A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0F020A" w:rsidRDefault="000F020A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  <w:p w:rsidR="000F020A" w:rsidRDefault="000F020A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F020A" w:rsidRPr="003F5C0F" w:rsidRDefault="008A3BFB">
    <w:pPr>
      <w:pStyle w:val="Header"/>
      <w:ind w:left="-748"/>
      <w:rPr>
        <w:rFonts w:ascii="Microsoft Sans Serif" w:hAnsi="Microsoft Sans Serif" w:cs="Microsoft Sans Serif"/>
        <w:b/>
        <w:bCs/>
        <w:sz w:val="14"/>
      </w:rPr>
    </w:pPr>
    <w:r w:rsidRPr="00D94BFB">
      <w:rPr>
        <w:noProof/>
      </w:rPr>
      <w:drawing>
        <wp:inline distT="0" distB="0" distL="0" distR="0">
          <wp:extent cx="1390650" cy="1178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14" t="42529" r="38313" b="20657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17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020A" w:rsidRDefault="000F0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0359E"/>
    <w:multiLevelType w:val="hybridMultilevel"/>
    <w:tmpl w:val="4E4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A4400"/>
    <w:multiLevelType w:val="hybridMultilevel"/>
    <w:tmpl w:val="E76CD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74971A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E5296B"/>
    <w:multiLevelType w:val="hybridMultilevel"/>
    <w:tmpl w:val="F07ED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F4B980">
      <w:start w:val="1"/>
      <w:numFmt w:val="decimal"/>
      <w:lvlText w:val="%4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5E55F8"/>
    <w:multiLevelType w:val="hybridMultilevel"/>
    <w:tmpl w:val="732C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75070"/>
    <w:multiLevelType w:val="hybridMultilevel"/>
    <w:tmpl w:val="244CE2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42360"/>
    <w:multiLevelType w:val="hybridMultilevel"/>
    <w:tmpl w:val="89A6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38"/>
    <w:rsid w:val="00003E57"/>
    <w:rsid w:val="000121DC"/>
    <w:rsid w:val="00017CD3"/>
    <w:rsid w:val="000246A4"/>
    <w:rsid w:val="00030734"/>
    <w:rsid w:val="000450DE"/>
    <w:rsid w:val="00052E5F"/>
    <w:rsid w:val="000716A6"/>
    <w:rsid w:val="000A5D52"/>
    <w:rsid w:val="000B4987"/>
    <w:rsid w:val="000C45A3"/>
    <w:rsid w:val="000C4E38"/>
    <w:rsid w:val="000C6F3D"/>
    <w:rsid w:val="000D76D4"/>
    <w:rsid w:val="000E3E44"/>
    <w:rsid w:val="000F020A"/>
    <w:rsid w:val="00112F8C"/>
    <w:rsid w:val="001376BF"/>
    <w:rsid w:val="0014376D"/>
    <w:rsid w:val="0014401C"/>
    <w:rsid w:val="0015278E"/>
    <w:rsid w:val="00153552"/>
    <w:rsid w:val="00155C26"/>
    <w:rsid w:val="001638A0"/>
    <w:rsid w:val="00164F17"/>
    <w:rsid w:val="001B139A"/>
    <w:rsid w:val="001D0174"/>
    <w:rsid w:val="001D3D33"/>
    <w:rsid w:val="001D5595"/>
    <w:rsid w:val="001E47FD"/>
    <w:rsid w:val="001F1951"/>
    <w:rsid w:val="001F2B96"/>
    <w:rsid w:val="001F6511"/>
    <w:rsid w:val="0020606C"/>
    <w:rsid w:val="00214D42"/>
    <w:rsid w:val="002272B5"/>
    <w:rsid w:val="002501F4"/>
    <w:rsid w:val="002852AB"/>
    <w:rsid w:val="00294443"/>
    <w:rsid w:val="002A7EC9"/>
    <w:rsid w:val="002C5EDA"/>
    <w:rsid w:val="002F1B2D"/>
    <w:rsid w:val="002F7301"/>
    <w:rsid w:val="00305F0D"/>
    <w:rsid w:val="00326DAB"/>
    <w:rsid w:val="00332F82"/>
    <w:rsid w:val="00342D5E"/>
    <w:rsid w:val="00355C43"/>
    <w:rsid w:val="003645F6"/>
    <w:rsid w:val="00364753"/>
    <w:rsid w:val="00373279"/>
    <w:rsid w:val="0038542D"/>
    <w:rsid w:val="00393B29"/>
    <w:rsid w:val="003A4006"/>
    <w:rsid w:val="003A7F7A"/>
    <w:rsid w:val="003B7723"/>
    <w:rsid w:val="003F2A77"/>
    <w:rsid w:val="003F5C0F"/>
    <w:rsid w:val="00403ED3"/>
    <w:rsid w:val="00404918"/>
    <w:rsid w:val="00414933"/>
    <w:rsid w:val="00440CC3"/>
    <w:rsid w:val="00446B23"/>
    <w:rsid w:val="004520B8"/>
    <w:rsid w:val="00456ABC"/>
    <w:rsid w:val="00466949"/>
    <w:rsid w:val="004812A2"/>
    <w:rsid w:val="004A4972"/>
    <w:rsid w:val="004A78AF"/>
    <w:rsid w:val="004C76E4"/>
    <w:rsid w:val="004F0027"/>
    <w:rsid w:val="00534FC7"/>
    <w:rsid w:val="00546327"/>
    <w:rsid w:val="005507EE"/>
    <w:rsid w:val="005544C2"/>
    <w:rsid w:val="00563831"/>
    <w:rsid w:val="00567201"/>
    <w:rsid w:val="00575029"/>
    <w:rsid w:val="005823F6"/>
    <w:rsid w:val="005939D9"/>
    <w:rsid w:val="005947FF"/>
    <w:rsid w:val="005A3AC6"/>
    <w:rsid w:val="005E0185"/>
    <w:rsid w:val="00620FA2"/>
    <w:rsid w:val="00627C5E"/>
    <w:rsid w:val="00643C38"/>
    <w:rsid w:val="00645A6E"/>
    <w:rsid w:val="00647A7A"/>
    <w:rsid w:val="00647F60"/>
    <w:rsid w:val="00652D3C"/>
    <w:rsid w:val="006567C5"/>
    <w:rsid w:val="00665E81"/>
    <w:rsid w:val="00685303"/>
    <w:rsid w:val="00693C68"/>
    <w:rsid w:val="00693D62"/>
    <w:rsid w:val="006A74EF"/>
    <w:rsid w:val="006B4F00"/>
    <w:rsid w:val="006D1A63"/>
    <w:rsid w:val="006D3A68"/>
    <w:rsid w:val="006D595D"/>
    <w:rsid w:val="006E5EF0"/>
    <w:rsid w:val="0071033D"/>
    <w:rsid w:val="00714C9C"/>
    <w:rsid w:val="007312E0"/>
    <w:rsid w:val="00753333"/>
    <w:rsid w:val="00761D7C"/>
    <w:rsid w:val="00762707"/>
    <w:rsid w:val="0079010A"/>
    <w:rsid w:val="00791615"/>
    <w:rsid w:val="007A5F1B"/>
    <w:rsid w:val="007A72E7"/>
    <w:rsid w:val="007E0A08"/>
    <w:rsid w:val="00827B83"/>
    <w:rsid w:val="00831C7D"/>
    <w:rsid w:val="008470BD"/>
    <w:rsid w:val="00866B6A"/>
    <w:rsid w:val="00871299"/>
    <w:rsid w:val="008A3BFB"/>
    <w:rsid w:val="008A6488"/>
    <w:rsid w:val="008B28A6"/>
    <w:rsid w:val="008D11D7"/>
    <w:rsid w:val="008E6FD9"/>
    <w:rsid w:val="008E7F36"/>
    <w:rsid w:val="009462EC"/>
    <w:rsid w:val="00974D3B"/>
    <w:rsid w:val="00976EC8"/>
    <w:rsid w:val="00995DE2"/>
    <w:rsid w:val="009B38B4"/>
    <w:rsid w:val="009B52EC"/>
    <w:rsid w:val="009D1EF0"/>
    <w:rsid w:val="009E1C1F"/>
    <w:rsid w:val="009F74DC"/>
    <w:rsid w:val="00A27468"/>
    <w:rsid w:val="00A43B81"/>
    <w:rsid w:val="00A44049"/>
    <w:rsid w:val="00A60900"/>
    <w:rsid w:val="00A66C1A"/>
    <w:rsid w:val="00A955C3"/>
    <w:rsid w:val="00AA32E2"/>
    <w:rsid w:val="00AB5DCC"/>
    <w:rsid w:val="00AC2914"/>
    <w:rsid w:val="00AD1E7C"/>
    <w:rsid w:val="00AE11B6"/>
    <w:rsid w:val="00AE13FA"/>
    <w:rsid w:val="00AF1183"/>
    <w:rsid w:val="00B10D52"/>
    <w:rsid w:val="00B11D87"/>
    <w:rsid w:val="00B679FD"/>
    <w:rsid w:val="00B74415"/>
    <w:rsid w:val="00B8468E"/>
    <w:rsid w:val="00B94905"/>
    <w:rsid w:val="00B965E1"/>
    <w:rsid w:val="00B96E83"/>
    <w:rsid w:val="00BA1ADF"/>
    <w:rsid w:val="00BB784A"/>
    <w:rsid w:val="00BC7F21"/>
    <w:rsid w:val="00BD4088"/>
    <w:rsid w:val="00BD692E"/>
    <w:rsid w:val="00BE38DE"/>
    <w:rsid w:val="00BF229F"/>
    <w:rsid w:val="00C00FD6"/>
    <w:rsid w:val="00C245C1"/>
    <w:rsid w:val="00C3166E"/>
    <w:rsid w:val="00C411A5"/>
    <w:rsid w:val="00C479C2"/>
    <w:rsid w:val="00C6733F"/>
    <w:rsid w:val="00C7121D"/>
    <w:rsid w:val="00C81C28"/>
    <w:rsid w:val="00C825EF"/>
    <w:rsid w:val="00C91805"/>
    <w:rsid w:val="00CC6BAA"/>
    <w:rsid w:val="00CD1C04"/>
    <w:rsid w:val="00D01C3B"/>
    <w:rsid w:val="00D14270"/>
    <w:rsid w:val="00D25A6E"/>
    <w:rsid w:val="00D625AC"/>
    <w:rsid w:val="00D7360D"/>
    <w:rsid w:val="00D74E59"/>
    <w:rsid w:val="00D9323D"/>
    <w:rsid w:val="00DA07C3"/>
    <w:rsid w:val="00DA1415"/>
    <w:rsid w:val="00DB19BC"/>
    <w:rsid w:val="00DB1B64"/>
    <w:rsid w:val="00DC2065"/>
    <w:rsid w:val="00DD36BA"/>
    <w:rsid w:val="00DE00CB"/>
    <w:rsid w:val="00DE4C2D"/>
    <w:rsid w:val="00DF5A7C"/>
    <w:rsid w:val="00E01759"/>
    <w:rsid w:val="00E22D5A"/>
    <w:rsid w:val="00E35678"/>
    <w:rsid w:val="00E44DE4"/>
    <w:rsid w:val="00E4528F"/>
    <w:rsid w:val="00E46C9D"/>
    <w:rsid w:val="00E612EF"/>
    <w:rsid w:val="00E72D7A"/>
    <w:rsid w:val="00E756A5"/>
    <w:rsid w:val="00E9644C"/>
    <w:rsid w:val="00EA054B"/>
    <w:rsid w:val="00EB4E4A"/>
    <w:rsid w:val="00EB6CE4"/>
    <w:rsid w:val="00EE4A11"/>
    <w:rsid w:val="00EF0459"/>
    <w:rsid w:val="00F05B1E"/>
    <w:rsid w:val="00F068E4"/>
    <w:rsid w:val="00F23135"/>
    <w:rsid w:val="00F50C82"/>
    <w:rsid w:val="00F536AB"/>
    <w:rsid w:val="00F918B3"/>
    <w:rsid w:val="00F94DDC"/>
    <w:rsid w:val="00FB4B9B"/>
    <w:rsid w:val="00FB77B8"/>
    <w:rsid w:val="00FC1306"/>
    <w:rsid w:val="00FC3117"/>
    <w:rsid w:val="00FD15AD"/>
    <w:rsid w:val="00FD6FDE"/>
    <w:rsid w:val="00FE4A54"/>
    <w:rsid w:val="00FE5E5F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493D18-086B-478B-8F44-6E19F095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7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spacing w:line="360" w:lineRule="auto"/>
      <w:ind w:firstLine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3073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63831"/>
    <w:pPr>
      <w:widowControl/>
      <w:autoSpaceDE/>
      <w:autoSpaceDN/>
      <w:adjustRightInd/>
      <w:spacing w:after="120"/>
    </w:pPr>
    <w:rPr>
      <w:rFonts w:ascii="Cambria" w:hAnsi="Cambria" w:cs="Times New Roman"/>
      <w:sz w:val="24"/>
      <w:szCs w:val="24"/>
    </w:rPr>
  </w:style>
  <w:style w:type="character" w:styleId="Emphasis">
    <w:name w:val="Emphasis"/>
    <w:qFormat/>
    <w:rsid w:val="00563831"/>
    <w:rPr>
      <w:rFonts w:ascii="Arial Black" w:hAnsi="Arial Black" w:hint="default"/>
      <w:i w:val="0"/>
      <w:iCs w:val="0"/>
      <w:sz w:val="18"/>
    </w:rPr>
  </w:style>
  <w:style w:type="paragraph" w:styleId="MessageHeader">
    <w:name w:val="Message Header"/>
    <w:basedOn w:val="BodyText"/>
    <w:rsid w:val="0056383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paragraph" w:customStyle="1" w:styleId="DocumentLabel">
    <w:name w:val="Document Label"/>
    <w:basedOn w:val="Normal"/>
    <w:rsid w:val="00563831"/>
    <w:pPr>
      <w:keepNext/>
      <w:keepLines/>
      <w:widowControl/>
      <w:autoSpaceDE/>
      <w:autoSpaceDN/>
      <w:adjustRightInd/>
      <w:spacing w:before="400" w:after="120" w:line="240" w:lineRule="atLeast"/>
    </w:pPr>
    <w:rPr>
      <w:rFonts w:ascii="Arial Black" w:hAnsi="Arial Black" w:cs="Times New Roman"/>
      <w:spacing w:val="-100"/>
      <w:kern w:val="28"/>
      <w:sz w:val="108"/>
    </w:rPr>
  </w:style>
  <w:style w:type="paragraph" w:customStyle="1" w:styleId="MessageHeaderFirst">
    <w:name w:val="Message Header First"/>
    <w:basedOn w:val="MessageHeader"/>
    <w:next w:val="MessageHeader"/>
    <w:rsid w:val="00563831"/>
  </w:style>
  <w:style w:type="paragraph" w:customStyle="1" w:styleId="MessageHeaderLast">
    <w:name w:val="Message Header Last"/>
    <w:basedOn w:val="MessageHeader"/>
    <w:next w:val="BodyText"/>
    <w:rsid w:val="00563831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customStyle="1" w:styleId="MessageHeaderLabel">
    <w:name w:val="Message Header Label"/>
    <w:rsid w:val="00563831"/>
    <w:rPr>
      <w:rFonts w:ascii="Arial Black" w:hAnsi="Arial Black" w:hint="default"/>
      <w:sz w:val="18"/>
    </w:rPr>
  </w:style>
  <w:style w:type="paragraph" w:customStyle="1" w:styleId="Default">
    <w:name w:val="Default"/>
    <w:rsid w:val="001B13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93D6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93D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693D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A4972"/>
  </w:style>
  <w:style w:type="character" w:customStyle="1" w:styleId="aqj">
    <w:name w:val="aqj"/>
    <w:rsid w:val="004A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sd.maryland.gov/regulations/Pages/13B.02.03.03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dsd.maryland.gov/regulations/Pages/13B.02.03.02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ec.maryland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ec.maryland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arksdale\Downloads\2024%20MHEC%20Official%20Letterhead%20(11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EF187DA87944A9768A38C62B1EE51" ma:contentTypeVersion="1" ma:contentTypeDescription="Create a new document." ma:contentTypeScope="" ma:versionID="3e18d7fe87de52dac49a54eb6e8722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05983-5D34-4DDE-9052-D93DC3F2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19D958-3D58-4D01-8DEE-8DA37C88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9685A-4070-4600-AA70-058DA9C29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MHEC Official Letterhead (11) (1)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MD Higher Education Commission</Company>
  <LinksUpToDate>false</LinksUpToDate>
  <CharactersWithSpaces>1339</CharactersWithSpaces>
  <SharedDoc>false</SharedDoc>
  <HLinks>
    <vt:vector size="12" baseType="variant"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http://www.mhec.maryland.gov/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http://www.mhec.maryland.gov/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Barksdale, Bryson</dc:creator>
  <cp:keywords/>
  <cp:lastModifiedBy>Barksdale, Bryson</cp:lastModifiedBy>
  <cp:revision>2</cp:revision>
  <cp:lastPrinted>2014-04-10T16:27:00Z</cp:lastPrinted>
  <dcterms:created xsi:type="dcterms:W3CDTF">2024-05-29T18:19:00Z</dcterms:created>
  <dcterms:modified xsi:type="dcterms:W3CDTF">2024-05-29T18:19:00Z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0x0101008CBEF187DA87944A9768A38C62B1EE51</vt:lpwstr>
  </property>
</Properties>
</file>